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629" w:type="dxa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53"/>
        <w:gridCol w:w="5940"/>
        <w:gridCol w:w="2236"/>
      </w:tblGrid>
      <w:tr w:rsidR="004D7B88" w:rsidRPr="00C140EC" w:rsidTr="008106FB">
        <w:trPr>
          <w:trHeight w:val="699"/>
        </w:trPr>
        <w:tc>
          <w:tcPr>
            <w:tcW w:w="1453" w:type="dxa"/>
            <w:vMerge w:val="restart"/>
          </w:tcPr>
          <w:p w:rsidR="004D7B88" w:rsidRPr="00C140EC" w:rsidRDefault="004D7B88" w:rsidP="008106FB">
            <w:pPr>
              <w:pStyle w:val="TableParagraph"/>
              <w:spacing w:before="104"/>
              <w:rPr>
                <w:rFonts w:ascii="TH SarabunPSK" w:hAnsi="TH SarabunPSK" w:cs="TH SarabunPSK"/>
                <w:sz w:val="20"/>
              </w:rPr>
            </w:pPr>
          </w:p>
          <w:p w:rsidR="004D7B88" w:rsidRPr="00C140EC" w:rsidRDefault="004D7B88" w:rsidP="008106FB">
            <w:pPr>
              <w:pStyle w:val="TableParagraph"/>
              <w:ind w:left="143"/>
              <w:rPr>
                <w:rFonts w:ascii="TH SarabunPSK" w:hAnsi="TH SarabunPSK" w:cs="TH SarabunPSK"/>
                <w:sz w:val="20"/>
              </w:rPr>
            </w:pPr>
            <w:r w:rsidRPr="00C140EC">
              <w:rPr>
                <w:rFonts w:ascii="TH SarabunPSK" w:hAnsi="TH SarabunPSK" w:cs="TH SarabunPSK"/>
                <w:noProof/>
                <w:sz w:val="20"/>
                <w:lang w:bidi="th-TH"/>
              </w:rPr>
              <w:drawing>
                <wp:inline distT="0" distB="0" distL="0" distR="0">
                  <wp:extent cx="737653" cy="738187"/>
                  <wp:effectExtent l="0" t="0" r="0" b="0"/>
                  <wp:docPr id="1" name="Image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Image 76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53" cy="73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4D7B88" w:rsidRPr="00C140EC" w:rsidRDefault="004D7B88" w:rsidP="008106FB">
            <w:pPr>
              <w:pStyle w:val="TableParagraph"/>
              <w:spacing w:before="55" w:line="187" w:lineRule="auto"/>
              <w:ind w:left="557" w:right="527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140E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มาตรฐานการปฏิบัติงานของคณะกรรมการจริยธรรมการวิจัยเกี่ยวกับมนุษย์</w:t>
            </w:r>
            <w:r w:rsidRPr="00C140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0EC">
              <w:rPr>
                <w:rFonts w:ascii="TH SarabunPSK" w:eastAsia="Tahoma" w:hAnsi="TH SarabunPSK" w:cs="TH SarabunPSK"/>
                <w:sz w:val="32"/>
                <w:szCs w:val="32"/>
                <w:u w:val="single"/>
                <w:cs/>
                <w:lang w:bidi="th-TH"/>
              </w:rPr>
              <w:t>โรงพยาบาลมุกดาหาร</w:t>
            </w:r>
          </w:p>
        </w:tc>
        <w:tc>
          <w:tcPr>
            <w:tcW w:w="2236" w:type="dxa"/>
          </w:tcPr>
          <w:p w:rsidR="004D7B88" w:rsidRPr="00C140EC" w:rsidRDefault="004D7B88" w:rsidP="008106FB">
            <w:pPr>
              <w:pStyle w:val="TableParagraph"/>
              <w:spacing w:before="353"/>
              <w:ind w:right="19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/>
                <w:sz w:val="32"/>
                <w:szCs w:val="32"/>
              </w:rPr>
              <w:t>AF 02-12/03.0</w:t>
            </w:r>
          </w:p>
        </w:tc>
      </w:tr>
      <w:tr w:rsidR="004D7B88" w:rsidRPr="00C140EC" w:rsidTr="008106FB">
        <w:trPr>
          <w:trHeight w:val="763"/>
        </w:trPr>
        <w:tc>
          <w:tcPr>
            <w:tcW w:w="1453" w:type="dxa"/>
            <w:vMerge/>
            <w:tcBorders>
              <w:top w:val="nil"/>
            </w:tcBorders>
          </w:tcPr>
          <w:p w:rsidR="004D7B88" w:rsidRPr="00C140EC" w:rsidRDefault="004D7B88" w:rsidP="008106FB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5940" w:type="dxa"/>
          </w:tcPr>
          <w:p w:rsidR="004D7B88" w:rsidRDefault="004D7B88" w:rsidP="008106FB">
            <w:pPr>
              <w:adjustRightInd w:val="0"/>
              <w:jc w:val="center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  <w:lang w:bidi="th-TH"/>
              </w:rPr>
              <w:t>แบบยื่นส่วนแก้ไขเพิ่มเติมโครงการวิจัย</w:t>
            </w:r>
          </w:p>
          <w:p w:rsidR="004D7B88" w:rsidRPr="00C140EC" w:rsidRDefault="004D7B88" w:rsidP="008106FB">
            <w:pPr>
              <w:pStyle w:val="TableParagraph"/>
              <w:spacing w:before="35" w:line="199" w:lineRule="auto"/>
              <w:ind w:left="837" w:right="372" w:hanging="286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>(Protocol Amendment Submission Form)</w:t>
            </w:r>
          </w:p>
        </w:tc>
        <w:tc>
          <w:tcPr>
            <w:tcW w:w="2236" w:type="dxa"/>
          </w:tcPr>
          <w:p w:rsidR="004D7B88" w:rsidRPr="004C107F" w:rsidRDefault="004D7B88" w:rsidP="008106FB">
            <w:pPr>
              <w:pStyle w:val="TableParagraph"/>
              <w:tabs>
                <w:tab w:val="right" w:leader="dot" w:pos="1942"/>
              </w:tabs>
              <w:spacing w:before="7" w:line="354" w:lineRule="exact"/>
              <w:ind w:right="14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07F">
              <w:rPr>
                <w:rFonts w:ascii="TH SarabunPSK" w:hAnsi="TH SarabunPSK" w:cs="TH SarabunPSK"/>
                <w:color w:val="231F20"/>
                <w:spacing w:val="-2"/>
                <w:w w:val="75"/>
                <w:sz w:val="32"/>
                <w:szCs w:val="32"/>
                <w:cs/>
                <w:lang w:bidi="th-TH"/>
              </w:rPr>
              <w:t xml:space="preserve">เริ่มใช้ 9 ตุลาคม </w:t>
            </w:r>
            <w:r w:rsidRPr="004C107F">
              <w:rPr>
                <w:rFonts w:ascii="TH SarabunPSK" w:hAnsi="TH SarabunPSK" w:cs="TH SarabunPSK"/>
                <w:color w:val="231F20"/>
                <w:spacing w:val="-4"/>
                <w:w w:val="75"/>
                <w:sz w:val="32"/>
                <w:szCs w:val="32"/>
              </w:rPr>
              <w:t>2567</w:t>
            </w:r>
          </w:p>
        </w:tc>
      </w:tr>
    </w:tbl>
    <w:p w:rsidR="004D7B88" w:rsidRPr="005F67E8" w:rsidRDefault="004D7B88" w:rsidP="004D7B88">
      <w:pPr>
        <w:jc w:val="center"/>
        <w:rPr>
          <w:rFonts w:ascii="TH SarabunPSK" w:hAnsi="TH SarabunPSK" w:cs="TH SarabunPSK"/>
          <w:sz w:val="32"/>
          <w:szCs w:val="32"/>
        </w:rPr>
      </w:pPr>
      <w:r w:rsidRPr="005F67E8">
        <w:rPr>
          <w:rFonts w:ascii="TH SarabunPSK" w:hAnsi="TH SarabunPSK" w:cs="TH SarabunPSK"/>
          <w:b/>
          <w:bCs/>
          <w:sz w:val="32"/>
          <w:szCs w:val="32"/>
          <w:cs/>
        </w:rPr>
        <w:t>แบบยื่นส่วนแก้ไขเพิ่มเติมโครงร่างการวิจัย</w:t>
      </w:r>
    </w:p>
    <w:tbl>
      <w:tblPr>
        <w:tblStyle w:val="a3"/>
        <w:tblW w:w="0" w:type="auto"/>
        <w:tblLook w:val="04A0"/>
      </w:tblPr>
      <w:tblGrid>
        <w:gridCol w:w="2463"/>
        <w:gridCol w:w="622"/>
        <w:gridCol w:w="284"/>
        <w:gridCol w:w="1557"/>
        <w:gridCol w:w="1561"/>
        <w:gridCol w:w="903"/>
        <w:gridCol w:w="2464"/>
      </w:tblGrid>
      <w:tr w:rsidR="004D7B88" w:rsidTr="008106FB">
        <w:tc>
          <w:tcPr>
            <w:tcW w:w="4926" w:type="dxa"/>
            <w:gridSpan w:val="4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หมายเลขโครงการ</w:t>
            </w:r>
            <w:r w:rsidRPr="008D7EF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</w:t>
            </w:r>
          </w:p>
        </w:tc>
        <w:tc>
          <w:tcPr>
            <w:tcW w:w="4928" w:type="dxa"/>
            <w:gridSpan w:val="3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วันที่รับรอง</w:t>
            </w:r>
            <w:r w:rsidRPr="008D7EF7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.......................................................................</w:t>
            </w:r>
          </w:p>
        </w:tc>
      </w:tr>
      <w:tr w:rsidR="004D7B88" w:rsidTr="008106FB">
        <w:tc>
          <w:tcPr>
            <w:tcW w:w="9854" w:type="dxa"/>
            <w:gridSpan w:val="7"/>
          </w:tcPr>
          <w:p w:rsidR="004D7B88" w:rsidRPr="008D7EF7" w:rsidRDefault="004D7B88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  <w:p w:rsidR="004D7B88" w:rsidRPr="008D7EF7" w:rsidRDefault="004D7B88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D7EF7">
              <w:rPr>
                <w:rFonts w:ascii="TH SarabunPSK" w:hAnsi="TH SarabunPSK" w:cs="TH SarabunPSK"/>
                <w:sz w:val="32"/>
                <w:szCs w:val="32"/>
                <w:cs/>
              </w:rPr>
              <w:t>ไทย</w:t>
            </w:r>
            <w:r w:rsidRPr="008D7EF7">
              <w:rPr>
                <w:rFonts w:ascii="TH SarabunPSK" w:hAnsi="TH SarabunPSK" w:cs="TH SarabunPSK"/>
                <w:sz w:val="32"/>
                <w:szCs w:val="32"/>
              </w:rPr>
              <w:t>).............................................................................................................................................................................</w:t>
            </w:r>
          </w:p>
          <w:p w:rsidR="004D7B88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sz w:val="32"/>
                <w:szCs w:val="32"/>
              </w:rPr>
              <w:t>(English).......................................................................................................................................................................</w:t>
            </w:r>
          </w:p>
        </w:tc>
      </w:tr>
      <w:tr w:rsidR="004D7B88" w:rsidTr="008106FB">
        <w:tc>
          <w:tcPr>
            <w:tcW w:w="3369" w:type="dxa"/>
            <w:gridSpan w:val="3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ผู้วิจัยหลัก</w:t>
            </w:r>
          </w:p>
        </w:tc>
        <w:tc>
          <w:tcPr>
            <w:tcW w:w="3118" w:type="dxa"/>
            <w:gridSpan w:val="2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เบอร์โทร</w:t>
            </w:r>
          </w:p>
        </w:tc>
        <w:tc>
          <w:tcPr>
            <w:tcW w:w="3367" w:type="dxa"/>
            <w:gridSpan w:val="2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Email :</w:t>
            </w:r>
          </w:p>
        </w:tc>
      </w:tr>
      <w:tr w:rsidR="004D7B88" w:rsidTr="008106FB">
        <w:tc>
          <w:tcPr>
            <w:tcW w:w="9854" w:type="dxa"/>
            <w:gridSpan w:val="7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</w:t>
            </w:r>
          </w:p>
        </w:tc>
      </w:tr>
      <w:tr w:rsidR="004D7B88" w:rsidTr="008106FB">
        <w:tc>
          <w:tcPr>
            <w:tcW w:w="9854" w:type="dxa"/>
            <w:gridSpan w:val="7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ส่วนใดของการวิจัยที่มีการเปลี่ยนแปลง</w:t>
            </w: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ให้กาหน้าหัวข้อที่แก้ไข</w:t>
            </w: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อาจมีมากกว่าหนึ่งอย่าง</w:t>
            </w:r>
            <w:r w:rsidRPr="008D7EF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D7B88" w:rsidTr="008106FB">
        <w:tc>
          <w:tcPr>
            <w:tcW w:w="9854" w:type="dxa"/>
            <w:gridSpan w:val="7"/>
          </w:tcPr>
          <w:p w:rsidR="004D7B88" w:rsidRPr="008D7EF7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D7EF7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8D7EF7">
              <w:rPr>
                <w:rFonts w:ascii="TH SarabunPSK" w:hAnsi="TH SarabunPSK" w:cs="TH SarabunPSK"/>
                <w:sz w:val="32"/>
                <w:szCs w:val="32"/>
                <w:cs/>
              </w:rPr>
              <w:t>โครงร่างการวิจัย</w:t>
            </w:r>
            <w:r w:rsidRPr="008D7EF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</w:t>
            </w:r>
            <w:r w:rsidRPr="008D7EF7">
              <w:rPr>
                <w:rFonts w:ascii="TH SarabunPSK" w:hAnsi="TH SarabunPSK" w:cs="TH SarabunPSK"/>
                <w:sz w:val="32"/>
                <w:szCs w:val="32"/>
              </w:rPr>
              <w:t>1.2 Clinical Setting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8D7EF7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26" style="position:absolute;margin-left:4pt;margin-top:2.25pt;width:11.9pt;height:12.55pt;z-index:251641856;mso-position-horizontal-relative:text;mso-position-vertical-relative:text"/>
              </w:pict>
            </w:r>
            <w:r w:rsidR="004D7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4D7B88" w:rsidRPr="008D7EF7">
              <w:rPr>
                <w:rFonts w:ascii="TH SarabunPSK" w:hAnsi="TH SarabunPSK" w:cs="TH SarabunPSK"/>
                <w:sz w:val="32"/>
                <w:szCs w:val="32"/>
                <w:cs/>
              </w:rPr>
              <w:t>ประชากรที่ศึกษา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68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5" style="position:absolute;margin-left:13.25pt;margin-top:2.25pt;width:11.9pt;height:12.55pt;z-index:251651072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การเปลี่ยนแปลงสถานที่วิจัย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8D7EF7" w:rsidRDefault="000A364B" w:rsidP="008106FB">
            <w:pPr>
              <w:tabs>
                <w:tab w:val="left" w:pos="6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27" style="position:absolute;margin-left:4pt;margin-top:1.9pt;width:11.9pt;height:12.55pt;z-index:251642880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8D7EF7">
              <w:rPr>
                <w:rFonts w:ascii="TH SarabunPSK" w:hAnsi="TH SarabunPSK" w:cs="TH SarabunPSK"/>
                <w:sz w:val="32"/>
                <w:szCs w:val="32"/>
                <w:cs/>
              </w:rPr>
              <w:t>เกณฑ์คัดเข้า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6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6" style="position:absolute;margin-left:13.25pt;margin-top:1.9pt;width:11.9pt;height:12.55pt;z-index:251652096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การเปลี่ยนแปลงหัวหน้าโครงการ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251784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28" style="position:absolute;margin-left:4pt;margin-top:2.05pt;width:11.9pt;height:12.55pt;z-index:251643904;mso-position-horizontal-relative:text;mso-position-vertical-relative:text"/>
              </w:pic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เกณฑ์คัดออก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7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7" style="position:absolute;margin-left:13.25pt;margin-top:2.05pt;width:11.9pt;height:12.55pt;z-index:251653120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การเปลี่ยนแปลงทีมวิจัย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251784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29" style="position:absolute;margin-left:4.1pt;margin-top:2.25pt;width:11.9pt;height:12.55pt;z-index:251644928;mso-position-horizontal-relative:text;mso-position-vertical-relative:text"/>
              </w:pic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ขนาดตัวอย่าง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7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8" style="position:absolute;margin-left:13.25pt;margin-top:2.25pt;width:11.9pt;height:12.55pt;z-index:251654144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การเปลี่ยนแปลงผู้ประสานงานวิจัย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(CRO, CRA)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251784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0" style="position:absolute;margin-left:4.1pt;margin-top:3.1pt;width:11.9pt;height:12.55pt;z-index:251645952;mso-position-horizontal-relative:text;mso-position-vertical-relative:text"/>
              </w:pic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ขั้นตอนการวิจัย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6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9" style="position:absolute;margin-left:13.25pt;margin-top:3.1pt;width:11.9pt;height:12.55pt;z-index:251655168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การเปลี่ยนแปลงผู้สนับสนุนการวิจัย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251784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1" style="position:absolute;margin-left:4.1pt;margin-top:3.3pt;width:11.9pt;height:12.55pt;z-index:251646976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วิธีทดสอบหรือวิธีเก็บข้อมูล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7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0" style="position:absolute;margin-left:13.25pt;margin-top:3.3pt;width:11.9pt;height:12.55pt;z-index:251656192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การเปลี่ยนแปลงสัญญาการรับประกัน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251784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2" style="position:absolute;margin-left:4pt;margin-top:2.95pt;width:11.9pt;height:12.55pt;z-index:251648000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แบบบันทึกข้อมูลหรือแบบสอบถาม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68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1" style="position:absolute;margin-left:13.25pt;margin-top:2.95pt;width:11.9pt;height:12.55pt;z-index:251657216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สัญญา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ข้อตกลงการส่งมอบวัสดุ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251784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3" style="position:absolute;margin-left:4pt;margin-top:2.65pt;width:11.9pt;height:12.55pt;z-index:251649024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แผนการวิเคราะห์ข้อมูล</w:t>
            </w:r>
          </w:p>
        </w:tc>
        <w:tc>
          <w:tcPr>
            <w:tcW w:w="4928" w:type="dxa"/>
            <w:gridSpan w:val="3"/>
          </w:tcPr>
          <w:p w:rsidR="004D7B88" w:rsidRPr="00251784" w:rsidRDefault="000A364B" w:rsidP="008106FB">
            <w:pPr>
              <w:tabs>
                <w:tab w:val="left" w:pos="7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2" style="position:absolute;margin-left:13.25pt;margin-top:2.65pt;width:11.9pt;height:12.55pt;z-index:251658240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251784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34" style="position:absolute;margin-left:4pt;margin-top:1.4pt;width:11.9pt;height:12.55pt;z-index:251650048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 w:rsidRPr="00251784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</w:tc>
        <w:tc>
          <w:tcPr>
            <w:tcW w:w="4928" w:type="dxa"/>
            <w:gridSpan w:val="3"/>
          </w:tcPr>
          <w:p w:rsidR="004D7B88" w:rsidRPr="00194FB5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FB5">
              <w:rPr>
                <w:rFonts w:ascii="TH SarabunPSK" w:hAnsi="TH SarabunPSK" w:cs="TH SarabunPSK"/>
                <w:sz w:val="32"/>
                <w:szCs w:val="32"/>
              </w:rPr>
              <w:t xml:space="preserve">1.4 </w:t>
            </w:r>
            <w:r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การขอความยินยอม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194FB5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94FB5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รายละเอียดเกี่ยวกับผลิตภัณฑ์วิจัย</w:t>
            </w:r>
          </w:p>
        </w:tc>
        <w:tc>
          <w:tcPr>
            <w:tcW w:w="4928" w:type="dxa"/>
            <w:gridSpan w:val="3"/>
          </w:tcPr>
          <w:p w:rsidR="004D7B88" w:rsidRPr="00194FB5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7" style="position:absolute;margin-left:13.35pt;margin-top:2.5pt;width:11.9pt;height:12.55pt;z-index:251663360;mso-position-horizontal-relative:text;mso-position-vertical-relative:text"/>
              </w:pic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การแก้ไขเนื้อหาคำขี้แจงและแบบยินยอม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194FB5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3" style="position:absolute;margin-left:4.1pt;margin-top:2.55pt;width:11.9pt;height:12.55pt;z-index:251659264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การเปลี่ยนแปลงคู่มือนักวิจัย</w:t>
            </w:r>
          </w:p>
        </w:tc>
        <w:tc>
          <w:tcPr>
            <w:tcW w:w="4928" w:type="dxa"/>
            <w:gridSpan w:val="3"/>
          </w:tcPr>
          <w:p w:rsidR="004D7B88" w:rsidRPr="00194FB5" w:rsidRDefault="000A364B" w:rsidP="008106FB">
            <w:pPr>
              <w:tabs>
                <w:tab w:val="left" w:pos="67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8" style="position:absolute;margin-left:13.45pt;margin-top:2.55pt;width:11.9pt;height:12.55pt;z-index:251664384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การแก้ไขการสะกดคำเฉพาะที่เกิดจากพิมพ์ผิด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194FB5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4" style="position:absolute;margin-left:4.2pt;margin-top:2.85pt;width:11.9pt;height:12.55pt;z-index:251660288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การจัดรูปเล่มใหม่ของเอกสารที่เกี่ยวข้อง</w:t>
            </w:r>
          </w:p>
        </w:tc>
        <w:tc>
          <w:tcPr>
            <w:tcW w:w="4928" w:type="dxa"/>
            <w:gridSpan w:val="3"/>
          </w:tcPr>
          <w:p w:rsidR="004D7B88" w:rsidRPr="00194FB5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9" style="position:absolute;margin-left:13.25pt;margin-top:2.85pt;width:11.9pt;height:12.55pt;z-index:251665408;mso-position-horizontal-relative:text;mso-position-vertical-relative:text"/>
              </w:pict>
            </w:r>
            <w:r w:rsidR="004D7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แผ่นป้ายหรือแผ่นพับประชาสัมพันธ์โครงการ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194FB5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5" style="position:absolute;margin-left:4.2pt;margin-top:3.45pt;width:11.9pt;height:12.55pt;z-index:251661312;mso-position-horizontal-relative:text;mso-position-vertical-relative:text"/>
              </w:pic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การแก้ไขการสะกดคำเฉพาะที่เกิดจากพิมพ์ผิด</w:t>
            </w:r>
          </w:p>
        </w:tc>
        <w:tc>
          <w:tcPr>
            <w:tcW w:w="4928" w:type="dxa"/>
            <w:gridSpan w:val="3"/>
          </w:tcPr>
          <w:p w:rsidR="004D7B88" w:rsidRPr="00194FB5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A364B">
              <w:rPr>
                <w:rFonts w:ascii="Tahoma" w:hAnsi="Tahoma" w:cs="Tahoma"/>
                <w:noProof/>
                <w:sz w:val="32"/>
                <w:szCs w:val="32"/>
              </w:rPr>
              <w:pict>
                <v:rect id="_x0000_s1050" style="position:absolute;margin-left:13.25pt;margin-top:3.45pt;width:11.9pt;height:12.55pt;z-index:251666432;mso-position-horizontal-relative:text;mso-position-vertical-relative:text"/>
              </w:pict>
            </w:r>
            <w:r w:rsidR="004D7B88">
              <w:rPr>
                <w:rFonts w:ascii="Tahoma" w:hAnsi="Tahoma" w:cs="Tahoma" w:hint="cs"/>
                <w:sz w:val="32"/>
                <w:szCs w:val="32"/>
                <w:cs/>
              </w:rPr>
              <w:t xml:space="preserve">      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บัตรประจำตัวผู้เข้ารับการวิจัย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194FB5" w:rsidRDefault="000A364B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46" style="position:absolute;margin-left:4.2pt;margin-top:2.35pt;width:11.9pt;height:12.55pt;z-index:251662336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</w:tc>
        <w:tc>
          <w:tcPr>
            <w:tcW w:w="4928" w:type="dxa"/>
            <w:gridSpan w:val="3"/>
          </w:tcPr>
          <w:p w:rsidR="004D7B88" w:rsidRPr="00194FB5" w:rsidRDefault="000A364B" w:rsidP="008106FB">
            <w:pPr>
              <w:tabs>
                <w:tab w:val="left" w:pos="3569"/>
              </w:tabs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1" style="position:absolute;left:0;text-align:left;margin-left:13.45pt;margin-top:2.35pt;width:11.9pt;height:12.55pt;z-index:251667456;mso-position-horizontal-relative:text;mso-position-vertical-relative:text"/>
              </w:pic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 w:rsidRPr="00194FB5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</w:p>
        </w:tc>
      </w:tr>
      <w:tr w:rsidR="004D7B88" w:rsidTr="008106FB">
        <w:tc>
          <w:tcPr>
            <w:tcW w:w="4926" w:type="dxa"/>
            <w:gridSpan w:val="4"/>
          </w:tcPr>
          <w:p w:rsidR="004D7B88" w:rsidRPr="00EF1229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12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1.5 </w:t>
            </w:r>
            <w:r w:rsidRPr="00EF12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เอกสารเพิ่มเติม</w:t>
            </w:r>
            <w:r w:rsidRPr="00EF122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F122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โปรดระบุ</w:t>
            </w:r>
          </w:p>
        </w:tc>
        <w:tc>
          <w:tcPr>
            <w:tcW w:w="4928" w:type="dxa"/>
            <w:gridSpan w:val="3"/>
          </w:tcPr>
          <w:p w:rsidR="004D7B88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B88" w:rsidTr="008106FB">
        <w:tc>
          <w:tcPr>
            <w:tcW w:w="9854" w:type="dxa"/>
            <w:gridSpan w:val="7"/>
          </w:tcPr>
          <w:p w:rsidR="004D7B88" w:rsidRPr="00EB130B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B1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EB1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การเปลี่ยนแปลงมีผลกระทบด้านความเสี่ยงและประโยชน์ต่อผู้เข้ารับการวิจัยอย่างไร</w:t>
            </w:r>
          </w:p>
        </w:tc>
      </w:tr>
      <w:tr w:rsidR="004D7B88" w:rsidTr="008106FB">
        <w:tc>
          <w:tcPr>
            <w:tcW w:w="2463" w:type="dxa"/>
          </w:tcPr>
          <w:p w:rsidR="004D7B88" w:rsidRPr="00592D88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ความน่าเชื่อถือ</w:t>
            </w:r>
          </w:p>
        </w:tc>
        <w:tc>
          <w:tcPr>
            <w:tcW w:w="2463" w:type="dxa"/>
            <w:gridSpan w:val="3"/>
          </w:tcPr>
          <w:p w:rsidR="004D7B88" w:rsidRPr="00592D88" w:rsidRDefault="000A364B" w:rsidP="008106FB">
            <w:pPr>
              <w:tabs>
                <w:tab w:val="center" w:pos="11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2" style="position:absolute;margin-left:7.95pt;margin-top:1.15pt;width:11.9pt;height:12.55pt;z-index:251668480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2464" w:type="dxa"/>
            <w:gridSpan w:val="2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4" style="position:absolute;margin-left:1.55pt;margin-top:1.15pt;width:11.9pt;height:12.55pt;z-index:251670528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เท่าเดิม</w:t>
            </w:r>
          </w:p>
        </w:tc>
        <w:tc>
          <w:tcPr>
            <w:tcW w:w="2464" w:type="dxa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6" style="position:absolute;margin-left:3.05pt;margin-top:1.15pt;width:11.9pt;height:12.55pt;z-index:251672576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ลดลง</w:t>
            </w:r>
          </w:p>
        </w:tc>
      </w:tr>
      <w:tr w:rsidR="004D7B88" w:rsidTr="008106FB">
        <w:tc>
          <w:tcPr>
            <w:tcW w:w="2463" w:type="dxa"/>
          </w:tcPr>
          <w:p w:rsidR="004D7B88" w:rsidRPr="00592D88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ประโยชน์ต่อสังคม</w:t>
            </w:r>
          </w:p>
        </w:tc>
        <w:tc>
          <w:tcPr>
            <w:tcW w:w="2463" w:type="dxa"/>
            <w:gridSpan w:val="3"/>
          </w:tcPr>
          <w:p w:rsidR="004D7B88" w:rsidRPr="00592D88" w:rsidRDefault="000A364B" w:rsidP="008106FB">
            <w:pPr>
              <w:tabs>
                <w:tab w:val="center" w:pos="11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3" style="position:absolute;margin-left:7.95pt;margin-top:1.4pt;width:11.9pt;height:12.55pt;z-index:251669504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2464" w:type="dxa"/>
            <w:gridSpan w:val="2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5" style="position:absolute;margin-left:1.55pt;margin-top:1.4pt;width:11.9pt;height:12.55pt;z-index:251671552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เท่าเดิม</w:t>
            </w:r>
          </w:p>
        </w:tc>
        <w:tc>
          <w:tcPr>
            <w:tcW w:w="2464" w:type="dxa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7" style="position:absolute;margin-left:3.05pt;margin-top:1.4pt;width:11.9pt;height:12.55pt;z-index:251673600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ลดลง</w:t>
            </w:r>
          </w:p>
        </w:tc>
      </w:tr>
      <w:tr w:rsidR="004D7B88" w:rsidTr="008106FB">
        <w:tc>
          <w:tcPr>
            <w:tcW w:w="9854" w:type="dxa"/>
            <w:gridSpan w:val="7"/>
          </w:tcPr>
          <w:p w:rsidR="004D7B88" w:rsidRPr="00592D88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D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592D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การเปลี่ยนแปลงมีผลกระทบด้านความเสี่ยงและประโยชน์ต่อผู้เข้ารับการวิจัยอย่างไร</w:t>
            </w:r>
          </w:p>
        </w:tc>
      </w:tr>
      <w:tr w:rsidR="004D7B88" w:rsidTr="008106FB">
        <w:tc>
          <w:tcPr>
            <w:tcW w:w="2463" w:type="dxa"/>
          </w:tcPr>
          <w:p w:rsidR="004D7B88" w:rsidRPr="00592D88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463" w:type="dxa"/>
            <w:gridSpan w:val="3"/>
          </w:tcPr>
          <w:p w:rsidR="004D7B88" w:rsidRPr="00592D88" w:rsidRDefault="000A364B" w:rsidP="008106FB">
            <w:pPr>
              <w:tabs>
                <w:tab w:val="center" w:pos="11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8" style="position:absolute;margin-left:7.95pt;margin-top:1.15pt;width:11.9pt;height:12.55pt;z-index:251674624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2464" w:type="dxa"/>
            <w:gridSpan w:val="2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59" style="position:absolute;margin-left:1.55pt;margin-top:1.15pt;width:11.9pt;height:12.55pt;z-index:251675648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เท่าเดิม</w:t>
            </w:r>
          </w:p>
        </w:tc>
        <w:tc>
          <w:tcPr>
            <w:tcW w:w="2464" w:type="dxa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0" style="position:absolute;margin-left:3.05pt;margin-top:1.15pt;width:11.9pt;height:12.55pt;z-index:251676672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ลดลง</w:t>
            </w:r>
          </w:p>
        </w:tc>
      </w:tr>
      <w:tr w:rsidR="004D7B88" w:rsidTr="008106FB">
        <w:tc>
          <w:tcPr>
            <w:tcW w:w="2463" w:type="dxa"/>
          </w:tcPr>
          <w:p w:rsidR="004D7B88" w:rsidRPr="00592D88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</w:t>
            </w:r>
          </w:p>
        </w:tc>
        <w:tc>
          <w:tcPr>
            <w:tcW w:w="2463" w:type="dxa"/>
            <w:gridSpan w:val="3"/>
          </w:tcPr>
          <w:p w:rsidR="004D7B88" w:rsidRPr="00592D88" w:rsidRDefault="000A364B" w:rsidP="008106FB">
            <w:pPr>
              <w:tabs>
                <w:tab w:val="center" w:pos="112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1" style="position:absolute;margin-left:7.95pt;margin-top:1.4pt;width:11.9pt;height:12.55pt;z-index:251677696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2464" w:type="dxa"/>
            <w:gridSpan w:val="2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2" style="position:absolute;margin-left:1.55pt;margin-top:1.4pt;width:11.9pt;height:12.55pt;z-index:251678720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เท่าเดิม</w:t>
            </w:r>
          </w:p>
        </w:tc>
        <w:tc>
          <w:tcPr>
            <w:tcW w:w="2464" w:type="dxa"/>
          </w:tcPr>
          <w:p w:rsidR="004D7B88" w:rsidRPr="00592D88" w:rsidRDefault="000A364B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3" style="position:absolute;margin-left:3.05pt;margin-top:1.4pt;width:11.9pt;height:12.55pt;z-index:251679744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ลดลง</w:t>
            </w:r>
          </w:p>
        </w:tc>
      </w:tr>
      <w:tr w:rsidR="004D7B88" w:rsidTr="008106FB">
        <w:tc>
          <w:tcPr>
            <w:tcW w:w="9854" w:type="dxa"/>
            <w:gridSpan w:val="7"/>
          </w:tcPr>
          <w:p w:rsidR="004D7B88" w:rsidRPr="00592D88" w:rsidRDefault="004D7B88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592D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592D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ยุติธรรมต่อผู้เข้าการวิจัยทุกกลุ่มหรือไม่</w:t>
            </w:r>
          </w:p>
        </w:tc>
      </w:tr>
      <w:tr w:rsidR="004D7B88" w:rsidTr="008106FB">
        <w:tc>
          <w:tcPr>
            <w:tcW w:w="3085" w:type="dxa"/>
            <w:gridSpan w:val="2"/>
          </w:tcPr>
          <w:p w:rsidR="004D7B88" w:rsidRPr="00592D88" w:rsidRDefault="000A364B" w:rsidP="008106FB">
            <w:pPr>
              <w:tabs>
                <w:tab w:val="left" w:pos="35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4" style="position:absolute;left:0;text-align:left;margin-left:34.65pt;margin-top:2.05pt;width:11.9pt;height:12.55pt;z-index:251680768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ยุติธรรม</w:t>
            </w:r>
          </w:p>
        </w:tc>
        <w:tc>
          <w:tcPr>
            <w:tcW w:w="3402" w:type="dxa"/>
            <w:gridSpan w:val="3"/>
          </w:tcPr>
          <w:p w:rsidR="004D7B88" w:rsidRPr="00592D88" w:rsidRDefault="000A364B" w:rsidP="008106FB">
            <w:pPr>
              <w:tabs>
                <w:tab w:val="center" w:pos="1123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5" style="position:absolute;left:0;text-align:left;margin-left:37.75pt;margin-top:2.05pt;width:11.9pt;height:12.55pt;z-index:251681792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ไม่ยุติธรรม</w:t>
            </w:r>
          </w:p>
        </w:tc>
        <w:tc>
          <w:tcPr>
            <w:tcW w:w="3367" w:type="dxa"/>
            <w:gridSpan w:val="2"/>
          </w:tcPr>
          <w:p w:rsidR="004D7B88" w:rsidRPr="00592D88" w:rsidRDefault="000A364B" w:rsidP="008106FB">
            <w:pPr>
              <w:tabs>
                <w:tab w:val="center" w:pos="1124"/>
              </w:tabs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6" style="position:absolute;left:0;text-align:left;margin-left:36.3pt;margin-top:2.05pt;width:11.9pt;height:12.55pt;z-index:251682816;mso-position-horizontal-relative:text;mso-position-vertical-relative:text"/>
              </w:pict>
            </w:r>
            <w:r w:rsidR="004D7B88" w:rsidRPr="00592D88">
              <w:rPr>
                <w:rFonts w:ascii="TH SarabunPSK" w:hAnsi="TH SarabunPSK" w:cs="TH SarabunPSK"/>
                <w:sz w:val="32"/>
                <w:szCs w:val="32"/>
                <w:cs/>
              </w:rPr>
              <w:t>ไม่เกี่ยวข้อง</w:t>
            </w:r>
          </w:p>
        </w:tc>
      </w:tr>
    </w:tbl>
    <w:p w:rsidR="004D7B88" w:rsidRDefault="004D7B88" w:rsidP="004D7B88">
      <w:pPr>
        <w:tabs>
          <w:tab w:val="left" w:pos="3569"/>
        </w:tabs>
        <w:rPr>
          <w:rFonts w:ascii="TH SarabunPSK" w:hAnsi="TH SarabunPSK" w:cs="TH SarabunPSK"/>
          <w:sz w:val="32"/>
          <w:szCs w:val="32"/>
        </w:rPr>
      </w:pPr>
    </w:p>
    <w:p w:rsidR="004D7B88" w:rsidRDefault="004D7B88" w:rsidP="004D7B88">
      <w:pPr>
        <w:tabs>
          <w:tab w:val="left" w:pos="3569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Normal"/>
        <w:tblW w:w="9629" w:type="dxa"/>
        <w:tblInd w:w="14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453"/>
        <w:gridCol w:w="5940"/>
        <w:gridCol w:w="2236"/>
      </w:tblGrid>
      <w:tr w:rsidR="004D7B88" w:rsidRPr="00C140EC" w:rsidTr="008106FB">
        <w:trPr>
          <w:trHeight w:val="699"/>
        </w:trPr>
        <w:tc>
          <w:tcPr>
            <w:tcW w:w="1453" w:type="dxa"/>
            <w:vMerge w:val="restart"/>
          </w:tcPr>
          <w:p w:rsidR="004D7B88" w:rsidRPr="00C140EC" w:rsidRDefault="004D7B88" w:rsidP="008106FB">
            <w:pPr>
              <w:pStyle w:val="TableParagraph"/>
              <w:spacing w:before="104"/>
              <w:rPr>
                <w:rFonts w:ascii="TH SarabunPSK" w:hAnsi="TH SarabunPSK" w:cs="TH SarabunPSK"/>
                <w:sz w:val="20"/>
              </w:rPr>
            </w:pPr>
          </w:p>
          <w:p w:rsidR="004D7B88" w:rsidRPr="00C140EC" w:rsidRDefault="004D7B88" w:rsidP="008106FB">
            <w:pPr>
              <w:pStyle w:val="TableParagraph"/>
              <w:ind w:left="143"/>
              <w:rPr>
                <w:rFonts w:ascii="TH SarabunPSK" w:hAnsi="TH SarabunPSK" w:cs="TH SarabunPSK"/>
                <w:sz w:val="20"/>
              </w:rPr>
            </w:pPr>
            <w:r w:rsidRPr="00C140EC">
              <w:rPr>
                <w:rFonts w:ascii="TH SarabunPSK" w:hAnsi="TH SarabunPSK" w:cs="TH SarabunPSK"/>
                <w:noProof/>
                <w:sz w:val="20"/>
                <w:lang w:bidi="th-TH"/>
              </w:rPr>
              <w:drawing>
                <wp:inline distT="0" distB="0" distL="0" distR="0">
                  <wp:extent cx="737653" cy="738187"/>
                  <wp:effectExtent l="0" t="0" r="0" b="0"/>
                  <wp:docPr id="737" name="Image 7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" name="Image 76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53" cy="73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:rsidR="004D7B88" w:rsidRPr="00C140EC" w:rsidRDefault="004D7B88" w:rsidP="008106FB">
            <w:pPr>
              <w:pStyle w:val="TableParagraph"/>
              <w:spacing w:before="55" w:line="187" w:lineRule="auto"/>
              <w:ind w:left="557" w:right="527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C140E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มาตรฐานการปฏิบัติงานของคณะกรรมการจริยธรรมการวิจัยเกี่ยวกับมนุษย์</w:t>
            </w:r>
            <w:r w:rsidRPr="00C140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40EC">
              <w:rPr>
                <w:rFonts w:ascii="TH SarabunPSK" w:eastAsia="Tahoma" w:hAnsi="TH SarabunPSK" w:cs="TH SarabunPSK"/>
                <w:sz w:val="32"/>
                <w:szCs w:val="32"/>
                <w:u w:val="single"/>
                <w:cs/>
                <w:lang w:bidi="th-TH"/>
              </w:rPr>
              <w:t>โรงพยาบาลมุกดาหาร</w:t>
            </w:r>
          </w:p>
        </w:tc>
        <w:tc>
          <w:tcPr>
            <w:tcW w:w="2236" w:type="dxa"/>
          </w:tcPr>
          <w:p w:rsidR="004D7B88" w:rsidRPr="00C140EC" w:rsidRDefault="004D7B88" w:rsidP="008106FB">
            <w:pPr>
              <w:pStyle w:val="TableParagraph"/>
              <w:spacing w:before="353"/>
              <w:ind w:right="19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/>
                <w:sz w:val="32"/>
                <w:szCs w:val="32"/>
              </w:rPr>
              <w:t>AF 02-12/03.0</w:t>
            </w:r>
          </w:p>
        </w:tc>
      </w:tr>
      <w:tr w:rsidR="004D7B88" w:rsidRPr="00C140EC" w:rsidTr="008106FB">
        <w:trPr>
          <w:trHeight w:val="763"/>
        </w:trPr>
        <w:tc>
          <w:tcPr>
            <w:tcW w:w="1453" w:type="dxa"/>
            <w:vMerge/>
            <w:tcBorders>
              <w:top w:val="nil"/>
            </w:tcBorders>
          </w:tcPr>
          <w:p w:rsidR="004D7B88" w:rsidRPr="00C140EC" w:rsidRDefault="004D7B88" w:rsidP="008106FB">
            <w:pPr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5940" w:type="dxa"/>
          </w:tcPr>
          <w:p w:rsidR="004D7B88" w:rsidRDefault="004D7B88" w:rsidP="008106FB">
            <w:pPr>
              <w:adjustRightInd w:val="0"/>
              <w:jc w:val="center"/>
              <w:rPr>
                <w:rFonts w:ascii="THSarabunPSK-Bold" w:cs="THSarabunPSK-Bold"/>
                <w:b/>
                <w:bCs/>
                <w:sz w:val="32"/>
                <w:szCs w:val="32"/>
              </w:rPr>
            </w:pPr>
            <w:r>
              <w:rPr>
                <w:rFonts w:ascii="THSarabunPSK-Bold" w:cs="THSarabunPSK-Bold" w:hint="cs"/>
                <w:b/>
                <w:bCs/>
                <w:sz w:val="32"/>
                <w:szCs w:val="32"/>
                <w:cs/>
                <w:lang w:bidi="th-TH"/>
              </w:rPr>
              <w:t>แบบยื่นส่วนแก้ไขเพิ่มเติมโครงการวิจัย</w:t>
            </w:r>
          </w:p>
          <w:p w:rsidR="004D7B88" w:rsidRPr="00C140EC" w:rsidRDefault="004D7B88" w:rsidP="008106FB">
            <w:pPr>
              <w:pStyle w:val="TableParagraph"/>
              <w:spacing w:before="35" w:line="199" w:lineRule="auto"/>
              <w:ind w:left="837" w:right="372" w:hanging="286"/>
              <w:jc w:val="center"/>
              <w:rPr>
                <w:rFonts w:ascii="TH SarabunPSK" w:eastAsia="Tahoma" w:hAnsi="TH SarabunPSK" w:cs="TH SarabunPSK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SarabunPSK-Bold" w:cs="THSarabunPSK-Bold"/>
                <w:b/>
                <w:bCs/>
                <w:sz w:val="32"/>
                <w:szCs w:val="32"/>
              </w:rPr>
              <w:t>(Protocol Amendment Submission Form)</w:t>
            </w:r>
          </w:p>
        </w:tc>
        <w:tc>
          <w:tcPr>
            <w:tcW w:w="2236" w:type="dxa"/>
          </w:tcPr>
          <w:p w:rsidR="004D7B88" w:rsidRPr="00C140EC" w:rsidRDefault="004D7B88" w:rsidP="008106FB">
            <w:pPr>
              <w:pStyle w:val="TableParagraph"/>
              <w:tabs>
                <w:tab w:val="right" w:leader="dot" w:pos="1942"/>
              </w:tabs>
              <w:spacing w:before="7" w:line="354" w:lineRule="exact"/>
              <w:ind w:right="144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C107F">
              <w:rPr>
                <w:rFonts w:ascii="TH SarabunPSK" w:hAnsi="TH SarabunPSK" w:cs="TH SarabunPSK"/>
                <w:color w:val="231F20"/>
                <w:spacing w:val="-2"/>
                <w:w w:val="75"/>
                <w:sz w:val="32"/>
                <w:szCs w:val="32"/>
                <w:cs/>
                <w:lang w:bidi="th-TH"/>
              </w:rPr>
              <w:t xml:space="preserve">เริ่มใช้ 9 ตุลาคม </w:t>
            </w:r>
            <w:r w:rsidRPr="004C107F">
              <w:rPr>
                <w:rFonts w:ascii="TH SarabunPSK" w:hAnsi="TH SarabunPSK" w:cs="TH SarabunPSK"/>
                <w:color w:val="231F20"/>
                <w:spacing w:val="-4"/>
                <w:w w:val="75"/>
                <w:sz w:val="32"/>
                <w:szCs w:val="32"/>
              </w:rPr>
              <w:t>2567</w:t>
            </w:r>
          </w:p>
        </w:tc>
      </w:tr>
    </w:tbl>
    <w:p w:rsidR="004D7B88" w:rsidRDefault="004D7B88" w:rsidP="004D7B88">
      <w:pPr>
        <w:tabs>
          <w:tab w:val="left" w:pos="3569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085"/>
        <w:gridCol w:w="1701"/>
        <w:gridCol w:w="1701"/>
        <w:gridCol w:w="3367"/>
      </w:tblGrid>
      <w:tr w:rsidR="004D7B88" w:rsidRPr="00592D88" w:rsidTr="008106FB">
        <w:tc>
          <w:tcPr>
            <w:tcW w:w="9854" w:type="dxa"/>
            <w:gridSpan w:val="4"/>
          </w:tcPr>
          <w:p w:rsidR="004D7B88" w:rsidRPr="004C107F" w:rsidRDefault="004D7B88" w:rsidP="008106FB">
            <w:pPr>
              <w:tabs>
                <w:tab w:val="center" w:pos="1124"/>
              </w:tabs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การเปลี่ยนแปลงมีผลกระทบต่อการขอความยินยอมอย่างไร</w:t>
            </w:r>
          </w:p>
        </w:tc>
      </w:tr>
      <w:tr w:rsidR="004D7B88" w:rsidRPr="00592D88" w:rsidTr="008106FB">
        <w:tc>
          <w:tcPr>
            <w:tcW w:w="3085" w:type="dxa"/>
          </w:tcPr>
          <w:p w:rsidR="004D7B88" w:rsidRPr="004C107F" w:rsidRDefault="004D7B88" w:rsidP="008106FB">
            <w:pPr>
              <w:tabs>
                <w:tab w:val="left" w:pos="774"/>
                <w:tab w:val="center" w:pos="1434"/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4C107F">
              <w:rPr>
                <w:rFonts w:ascii="TH SarabunPSK" w:hAnsi="TH SarabunPSK" w:cs="TH SarabunPSK"/>
                <w:sz w:val="32"/>
                <w:szCs w:val="32"/>
                <w:cs/>
              </w:rPr>
              <w:t>ไม่ต้องขอความยินยอมใหม่</w:t>
            </w:r>
            <w:r w:rsidRPr="004C107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A364B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7" style="position:absolute;margin-left:2.05pt;margin-top:5.45pt;width:11.9pt;height:12.55pt;z-index:251632640;mso-position-horizontal-relative:text;mso-position-vertical-relative:text"/>
              </w:pict>
            </w:r>
          </w:p>
          <w:p w:rsidR="004D7B88" w:rsidRPr="004C107F" w:rsidRDefault="004D7B88" w:rsidP="008106FB">
            <w:pPr>
              <w:tabs>
                <w:tab w:val="left" w:pos="356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2"/>
          </w:tcPr>
          <w:p w:rsidR="004D7B88" w:rsidRDefault="000A364B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8" style="position:absolute;margin-left:-.3pt;margin-top:5.45pt;width:11.9pt;height:12.55pt;z-index:251633664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4D7B88" w:rsidRPr="004C107F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ขอความยินยอมใหม่</w: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D7B88" w:rsidRPr="004C107F" w:rsidRDefault="004D7B88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4C107F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ผู้เข้ารับการวิจัยทุกคน</w:t>
            </w:r>
            <w:r w:rsidRPr="004C107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4C107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</w:p>
        </w:tc>
        <w:tc>
          <w:tcPr>
            <w:tcW w:w="3367" w:type="dxa"/>
          </w:tcPr>
          <w:p w:rsidR="004D7B88" w:rsidRDefault="000A364B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69" style="position:absolute;margin-left:3.7pt;margin-top:5.45pt;width:11.9pt;height:12.55pt;z-index:251634688;mso-position-horizontal-relative:text;mso-position-vertical-relative:text"/>
              </w:pict>
            </w:r>
            <w:r w:rsidR="004D7B88" w:rsidRPr="004C107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</w:t>
            </w:r>
            <w:r w:rsidR="004D7B88" w:rsidRPr="004C107F">
              <w:rPr>
                <w:rFonts w:ascii="TH SarabunPSK" w:hAnsi="TH SarabunPSK" w:cs="TH SarabunPSK"/>
                <w:sz w:val="32"/>
                <w:szCs w:val="32"/>
                <w:cs/>
              </w:rPr>
              <w:t>ขอความยินยอมใหม่เฉพาะ</w:t>
            </w:r>
          </w:p>
          <w:p w:rsidR="004D7B88" w:rsidRPr="004C107F" w:rsidRDefault="004D7B88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4C10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C107F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ผู้เข้ารับการวิจัยใหม่และที่อยู่ในระหว่างติดตาม</w:t>
            </w:r>
            <w:r w:rsidRPr="004C107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  <w:r w:rsidRPr="004C107F">
              <w:rPr>
                <w:rFonts w:ascii="TH SarabunPSK" w:hAnsi="TH SarabunPSK" w:cs="TH SarabunPSK"/>
                <w:noProof/>
                <w:sz w:val="32"/>
                <w:szCs w:val="32"/>
              </w:rPr>
              <w:tab/>
            </w:r>
          </w:p>
        </w:tc>
      </w:tr>
      <w:tr w:rsidR="004D7B88" w:rsidRPr="00592D88" w:rsidTr="008106FB">
        <w:tc>
          <w:tcPr>
            <w:tcW w:w="9854" w:type="dxa"/>
            <w:gridSpan w:val="4"/>
          </w:tcPr>
          <w:p w:rsidR="004D7B88" w:rsidRPr="004C107F" w:rsidRDefault="004D7B88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 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การวิจัยได้ปฏิบัติตามแนวมาตรฐานการวิจัยทางคลินิกที่ดี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จากรายงานสถานการณ์ปัจจุบัน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D7B88" w:rsidRPr="00592D88" w:rsidTr="008106FB">
        <w:tc>
          <w:tcPr>
            <w:tcW w:w="4786" w:type="dxa"/>
            <w:gridSpan w:val="2"/>
          </w:tcPr>
          <w:p w:rsidR="004D7B88" w:rsidRPr="00A623ED" w:rsidRDefault="000A364B" w:rsidP="008106F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4" style="position:absolute;margin-left:2.15pt;margin-top:2.55pt;width:11.9pt;height:12.55pt;z-index:251635712;mso-position-horizontal-relative:text;mso-position-vertical-relative:text"/>
              </w:pict>
            </w:r>
            <w:r w:rsidR="004D7B8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      </w:t>
            </w:r>
            <w:r w:rsidR="004D7B88" w:rsidRPr="00A623ED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5068" w:type="dxa"/>
            <w:gridSpan w:val="2"/>
          </w:tcPr>
          <w:p w:rsidR="004D7B88" w:rsidRPr="00A623ED" w:rsidRDefault="000A364B" w:rsidP="008106FB">
            <w:pPr>
              <w:tabs>
                <w:tab w:val="left" w:pos="69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5" style="position:absolute;margin-left:.3pt;margin-top:2.55pt;width:11.9pt;height:12.55pt;z-index:251636736;mso-position-horizontal-relative:text;mso-position-vertical-relative:text"/>
              </w:pict>
            </w:r>
            <w:r w:rsidR="004D7B8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</w:t>
            </w:r>
            <w:r w:rsidR="004D7B88" w:rsidRPr="00A623ED">
              <w:rPr>
                <w:rFonts w:ascii="TH SarabunPSK" w:hAnsi="TH SarabunPSK" w:cs="TH SarabunPSK"/>
                <w:sz w:val="32"/>
                <w:szCs w:val="32"/>
                <w:cs/>
              </w:rPr>
              <w:t>ไม่เหมาะสม</w:t>
            </w:r>
            <w:r w:rsidR="004D7B88" w:rsidRPr="00A623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D7B88" w:rsidRPr="00A623ED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4D7B88" w:rsidRPr="00A623ED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</w:p>
        </w:tc>
      </w:tr>
    </w:tbl>
    <w:p w:rsidR="004D7B88" w:rsidRDefault="004D7B88" w:rsidP="004D7B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7B88" w:rsidRDefault="004D7B88" w:rsidP="004D7B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D7B88" w:rsidRPr="004C107F" w:rsidRDefault="004D7B88" w:rsidP="004D7B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C107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ผู้ขอแก้ไข</w:t>
      </w:r>
    </w:p>
    <w:p w:rsidR="004D7B88" w:rsidRPr="004C107F" w:rsidRDefault="004D7B88" w:rsidP="004D7B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107F">
        <w:rPr>
          <w:rFonts w:ascii="TH SarabunPSK" w:hAnsi="TH SarabunPSK" w:cs="TH SarabunPSK"/>
          <w:sz w:val="32"/>
          <w:szCs w:val="32"/>
        </w:rPr>
        <w:t>(................................................................)</w:t>
      </w:r>
    </w:p>
    <w:p w:rsidR="004D7B88" w:rsidRDefault="004D7B88" w:rsidP="004D7B88">
      <w:pPr>
        <w:jc w:val="center"/>
        <w:rPr>
          <w:rFonts w:ascii="TH SarabunPSK" w:hAnsi="TH SarabunPSK" w:cs="TH SarabunPSK"/>
          <w:sz w:val="32"/>
          <w:szCs w:val="32"/>
        </w:rPr>
      </w:pPr>
      <w:r w:rsidRPr="004C107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07F">
        <w:rPr>
          <w:rFonts w:ascii="TH SarabunPSK" w:hAnsi="TH SarabunPSK" w:cs="TH SarabunPSK"/>
          <w:sz w:val="32"/>
          <w:szCs w:val="32"/>
        </w:rPr>
        <w:t>........./....................../..............</w:t>
      </w:r>
    </w:p>
    <w:p w:rsidR="004D7B88" w:rsidRDefault="004D7B88" w:rsidP="004D7B8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854"/>
      </w:tblGrid>
      <w:tr w:rsidR="004D7B88" w:rsidTr="008106FB">
        <w:tc>
          <w:tcPr>
            <w:tcW w:w="9854" w:type="dxa"/>
          </w:tcPr>
          <w:p w:rsidR="004D7B88" w:rsidRPr="00A623ED" w:rsidRDefault="004D7B88" w:rsidP="008106FB">
            <w:pPr>
              <w:tabs>
                <w:tab w:val="left" w:pos="356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7. 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ความเห็นของกรรมการ</w:t>
            </w:r>
          </w:p>
        </w:tc>
      </w:tr>
      <w:tr w:rsidR="004D7B88" w:rsidTr="008106FB">
        <w:tc>
          <w:tcPr>
            <w:tcW w:w="9854" w:type="dxa"/>
          </w:tcPr>
          <w:p w:rsidR="004D7B88" w:rsidRPr="004C107F" w:rsidRDefault="000A364B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0" style="position:absolute;margin-left:6.1pt;margin-top:1.3pt;width:11.9pt;height:12.55pt;z-index:251637760;mso-position-horizontal-relative:text;mso-position-vertical-relative:text"/>
              </w:pict>
            </w:r>
            <w:r w:rsidR="004D7B88" w:rsidRPr="004C107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D7B88" w:rsidRPr="004C107F">
              <w:rPr>
                <w:rFonts w:ascii="TH SarabunPSK" w:hAnsi="TH SarabunPSK" w:cs="TH SarabunPSK"/>
                <w:sz w:val="32"/>
                <w:szCs w:val="32"/>
                <w:cs/>
              </w:rPr>
              <w:t>เห็นชอบ</w:t>
            </w:r>
          </w:p>
          <w:p w:rsidR="004D7B88" w:rsidRPr="004C107F" w:rsidRDefault="000A364B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1" style="position:absolute;margin-left:6.1pt;margin-top:2.55pt;width:11.9pt;height:12.55pt;z-index:251638784"/>
              </w:pict>
            </w:r>
            <w:r w:rsidR="004D7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4D7B88" w:rsidRPr="004C107F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ปรับปรุงแก้ไขเพื่อเห็นชอบ</w:t>
            </w:r>
          </w:p>
          <w:p w:rsidR="004D7B88" w:rsidRPr="004C107F" w:rsidRDefault="000A364B" w:rsidP="008106FB">
            <w:pPr>
              <w:tabs>
                <w:tab w:val="left" w:pos="66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A364B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2" style="position:absolute;margin-left:6.1pt;margin-top:2.9pt;width:11.9pt;height:12.55pt;z-index:251639808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D7B88" w:rsidRPr="004C107F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ยังไม่พิจารณาตัดสิน</w:t>
            </w:r>
            <w:r w:rsidR="004D7B88" w:rsidRPr="004C107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D7B88" w:rsidRPr="004C107F">
              <w:rPr>
                <w:rFonts w:ascii="TH SarabunIT๙" w:hAnsi="TH SarabunIT๙" w:cs="TH SarabunIT๙"/>
                <w:sz w:val="32"/>
                <w:szCs w:val="32"/>
                <w:cs/>
              </w:rPr>
              <w:t>ขอให้ชี้แจงหรือแก้ไขเพิ่มเติมเพื่อกลับมาพิจารณาใหม่</w:t>
            </w:r>
          </w:p>
          <w:p w:rsidR="004D7B88" w:rsidRPr="004C107F" w:rsidRDefault="000A364B" w:rsidP="008106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64B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rect id="_x0000_s1073" style="position:absolute;margin-left:6.1pt;margin-top:4.85pt;width:11.9pt;height:12.55pt;z-index:251640832"/>
              </w:pict>
            </w:r>
            <w:r w:rsidR="004D7B88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4D7B88" w:rsidRPr="004C107F">
              <w:rPr>
                <w:rFonts w:ascii="TH SarabunIT๙" w:hAnsi="TH SarabunIT๙" w:cs="TH SarabunIT๙"/>
                <w:sz w:val="32"/>
                <w:szCs w:val="32"/>
                <w:cs/>
              </w:rPr>
              <w:t>ไม่ให้การเห็นชอบ</w:t>
            </w: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7B88" w:rsidTr="008106FB">
        <w:tc>
          <w:tcPr>
            <w:tcW w:w="9854" w:type="dxa"/>
          </w:tcPr>
          <w:p w:rsidR="004D7B88" w:rsidRPr="004C107F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8. </w:t>
            </w:r>
            <w:r w:rsidRPr="004C10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D7B88" w:rsidRDefault="004D7B88" w:rsidP="0081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D7B88" w:rsidRDefault="004D7B88" w:rsidP="004D7B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7B88" w:rsidRDefault="004D7B88" w:rsidP="004D7B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D7B88" w:rsidRPr="004C107F" w:rsidRDefault="004D7B88" w:rsidP="004D7B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623ED">
        <w:rPr>
          <w:rFonts w:ascii="TH SarabunPSK" w:hAnsi="TH SarabunPSK" w:cs="TH SarabunPSK"/>
          <w:sz w:val="32"/>
          <w:szCs w:val="32"/>
          <w:cs/>
        </w:rPr>
        <w:t>ลงนาม</w:t>
      </w:r>
      <w:r w:rsidRPr="004C10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C107F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</w:t>
      </w:r>
    </w:p>
    <w:p w:rsidR="004D7B88" w:rsidRDefault="004D7B88" w:rsidP="004D7B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40E2C">
        <w:rPr>
          <w:rFonts w:ascii="TH SarabunIT๙" w:hAnsi="TH SarabunIT๙" w:cs="TH SarabunIT๙"/>
          <w:sz w:val="32"/>
          <w:szCs w:val="32"/>
          <w:cs/>
        </w:rPr>
        <w:t>ประธานคณะกรรมการพิจารณาจริยธรรมการวิจัยในมนุษย์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0E2C">
        <w:rPr>
          <w:rFonts w:ascii="TH SarabunIT๙" w:hAnsi="TH SarabunIT๙" w:cs="TH SarabunIT๙"/>
          <w:sz w:val="32"/>
          <w:szCs w:val="32"/>
          <w:cs/>
        </w:rPr>
        <w:t>โรงพยาบาลมุกดาหาร</w:t>
      </w:r>
    </w:p>
    <w:p w:rsidR="004D7B88" w:rsidRPr="00A623ED" w:rsidRDefault="004D7B88" w:rsidP="004D7B8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C107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C107F">
        <w:rPr>
          <w:rFonts w:ascii="TH SarabunPSK" w:hAnsi="TH SarabunPSK" w:cs="TH SarabunPSK"/>
          <w:sz w:val="32"/>
          <w:szCs w:val="32"/>
        </w:rPr>
        <w:t>........./....................../..............</w:t>
      </w:r>
    </w:p>
    <w:p w:rsidR="00C81455" w:rsidRDefault="00C81455"/>
    <w:p w:rsidR="004B240E" w:rsidRDefault="004B240E"/>
    <w:p w:rsidR="004B240E" w:rsidRDefault="004B240E"/>
    <w:p w:rsidR="004B240E" w:rsidRPr="00CB1C0C" w:rsidRDefault="004B240E" w:rsidP="004B240E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CB1C0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</w:t>
      </w:r>
    </w:p>
    <w:p w:rsidR="004B240E" w:rsidRDefault="004B240E" w:rsidP="004B240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B240E">
        <w:rPr>
          <w:rFonts w:ascii="TH SarabunIT๙" w:hAnsi="TH SarabunIT๙" w:cs="TH SarabunIT๙"/>
          <w:sz w:val="32"/>
          <w:szCs w:val="32"/>
          <w:cs/>
        </w:rPr>
        <w:t>1. 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4B240E">
        <w:rPr>
          <w:rFonts w:ascii="TH SarabunIT๙" w:hAnsi="TH SarabunIT๙" w:cs="TH SarabunIT๙"/>
          <w:sz w:val="32"/>
          <w:szCs w:val="32"/>
          <w:cs/>
        </w:rPr>
        <w:t>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B240E">
        <w:rPr>
          <w:rFonts w:ascii="TH SarabunIT๙" w:hAnsi="TH SarabunIT๙" w:cs="TH SarabunIT๙"/>
          <w:sz w:val="32"/>
          <w:szCs w:val="32"/>
          <w:cs/>
        </w:rPr>
        <w:t>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4B240E">
        <w:rPr>
          <w:rFonts w:ascii="TH SarabunIT๙" w:hAnsi="TH SarabunIT๙" w:cs="TH SarabunIT๙"/>
          <w:sz w:val="32"/>
          <w:szCs w:val="32"/>
          <w:cs/>
        </w:rPr>
        <w:t>โครงการวิจัย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33BF4" w:rsidRPr="004B240E" w:rsidRDefault="00B33BF4" w:rsidP="004B240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 กลุ่มงานพัฒนาระบบบริการสุขภาพ ชั้น 5 อาคารมโนรมย์</w:t>
      </w:r>
    </w:p>
    <w:p w:rsidR="004B240E" w:rsidRDefault="004B240E"/>
    <w:sectPr w:rsidR="004B240E" w:rsidSect="000D2EF8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SarabunPSK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4D7B88"/>
    <w:rsid w:val="000A364B"/>
    <w:rsid w:val="004B240E"/>
    <w:rsid w:val="004D7B88"/>
    <w:rsid w:val="008E07C7"/>
    <w:rsid w:val="00B33BF4"/>
    <w:rsid w:val="00C81455"/>
    <w:rsid w:val="00CB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B88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7B8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Cs w:val="22"/>
      <w:lang w:bidi="ar-SA"/>
    </w:rPr>
  </w:style>
  <w:style w:type="table" w:styleId="a3">
    <w:name w:val="Table Grid"/>
    <w:basedOn w:val="a1"/>
    <w:uiPriority w:val="59"/>
    <w:rsid w:val="004D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B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7B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556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opdmad00003</dc:creator>
  <cp:keywords/>
  <dc:description/>
  <cp:lastModifiedBy>opdmad00003</cp:lastModifiedBy>
  <cp:revision>5</cp:revision>
  <dcterms:created xsi:type="dcterms:W3CDTF">2024-10-10T15:16:00Z</dcterms:created>
  <dcterms:modified xsi:type="dcterms:W3CDTF">2024-10-24T12:49:00Z</dcterms:modified>
</cp:coreProperties>
</file>